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18:00-20:00 Rajaton Syksy</w:t>
      </w:r>
    </w:p>
    <w:p>
      <w:r>
        <w:t>Rajaton Syksy -konserteissa kuullaan yhtyeen uran varrelta poimittuja yleisön suosikkikappaleita sekä aivan uusia sävellyksiä.</w:t>
        <w:br/>
        <w:br/>
        <w:t>Te...</w:t>
      </w:r>
    </w:p>
    <w:p>
      <w:r>
        <w:t>Lippu 46 €</w:t>
        <w:br/>
        <w:t>Eläkeläinen, opiskelija 36 €</w:t>
        <w:br/>
        <w:t>Lapsi 5-15v. 32 €</w:t>
        <w:br/>
        <w:t>Ryhmäliput 40 €, minimi 10 henkilöä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