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19:00-20:15 Monica Z Story</w:t>
      </w:r>
    </w:p>
    <w:p>
      <w:r>
        <w:t>Monica Z story är en dramatiserad sångkväll, som kombinerar Monica Zetterlunds mest älskade jazzklassiker med anekdoter ur hennes ...</w:t>
      </w:r>
    </w:p>
    <w:p>
      <w:r>
        <w:t>Biljett 24 €</w:t>
        <w:br/>
        <w:t>Pensionär, studerande 22 €</w:t>
        <w:br/>
        <w:t>Barn 5 - 15år 15 €</w:t>
        <w:br/>
        <w:t>Under 5 år gratis i famnen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