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torg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14:30-17:30 Bekanta dig med Ingå</w:t>
      </w:r>
    </w:p>
    <w:p>
      <w:r>
        <w:t>Som avslutning på Degerbydagen går färden via Innanbäck till Ingå kyrkoby och sedan till minnesmärket från 1918 i Västankvarn. Vi ...</w:t>
      </w:r>
    </w:p>
    <w:p>
      <w:r>
        <w:t>10 €/person. Förköp via nätbutiken eller kontantbetalning på plats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