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Degerbyn keskusta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10:00-14:00 Degerbynpäivä</w:t>
      </w:r>
    </w:p>
    <w:p>
      <w:r>
        <w:t>Ihana päivä Degerbyn keskustassa: elävää musiikkia, marttojen kuuluisat vohvelit, torimyyntiä, arvokkaita vanhoja autoja, Inkoon V...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