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Fagervik</w:t>
      </w:r>
    </w:p>
    <w:p>
      <w:r>
        <w:t>26.7.2023 keskiviikko</w:t>
      </w:r>
    </w:p>
    <w:p>
      <w:pPr>
        <w:pStyle w:val="Heading1"/>
      </w:pPr>
      <w:r>
        <w:t>26.7.2023 keskiviikko</w:t>
      </w:r>
    </w:p>
    <w:p>
      <w:pPr>
        <w:pStyle w:val="Heading2"/>
      </w:pPr>
      <w:r>
        <w:t>16:00-17:30 Opastettu kävelykierros Fagervikissa</w:t>
      </w:r>
    </w:p>
    <w:p>
      <w:r>
        <w:t>Opastettu kävelykierros Fagervikin ruukissa. Tutustumme kirkkoon ja kankivasarapajaan.</w:t>
        <w:br/>
        <w:t>Lähtö Fagervikin kahvilasta, Fagervikintie ...</w:t>
      </w:r>
    </w:p>
    <w:p>
      <w:r>
        <w:t>17 €/aikuiset, 12 €/lapset, alle 7-vuotiaat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