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&amp;amp; Öl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20:00-22:00 Hanko Soul &amp; Jazz -weekend 2024</w:t>
      </w:r>
    </w:p>
    <w:p>
      <w:r>
        <w:t>JOHANNES GRANROTH &amp; SAMI LINNA</w:t>
        <w:br/>
        <w:t>Nuori multi-lahjakkuus Johannes Granroth ja kitaristi Sami Linna tähdittävät Hanko Soul Jazz Weeken...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