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Nöjen Vin &amp; Öl</w:t>
      </w:r>
    </w:p>
    <w:p>
      <w:r>
        <w:t>19.7.2024 perjantai</w:t>
      </w:r>
    </w:p>
    <w:p>
      <w:pPr>
        <w:pStyle w:val="Heading1"/>
      </w:pPr>
      <w:r>
        <w:t>19.7.2024 perjantai</w:t>
      </w:r>
    </w:p>
    <w:p>
      <w:pPr>
        <w:pStyle w:val="Heading2"/>
      </w:pPr>
      <w:r>
        <w:t>20:00-22:00 NÖJEN LIVE: MUUSA DUO</w:t>
      </w:r>
    </w:p>
    <w:p>
      <w:r>
        <w:t>Monipuolinen Muusa-duo esittää populäärimusiikin maanaläheisiä helmiä 50-luvulta tähän päivään asti.</w:t>
        <w:br/>
        <w:t>Jutta Ala-Äijälä, laulu</w:t>
        <w:br/>
        <w:t>Oskar...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