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kirjasto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18:00-19:00 Esitelmä Hangon sataman historiasta</w:t>
      </w:r>
    </w:p>
    <w:p>
      <w:r>
        <w:t>Marketta Wall kertoo 150-vuotiaan Hangon sataman historiasta. Hangon museon ystävät ry kertoo myös hauensuoliprojektista. Kaikille...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