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kommun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16:00-16:00 Teaterresa till Wasa Teater</w:t>
      </w:r>
    </w:p>
    <w:p>
      <w:r>
        <w:t>Teaterresa till Wasa Teaters pjäs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