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10:00-15:00 TORIPÄIVÄ KASKISISSA LAUANTAINA 5.9.2026 KLO 10–15</w:t>
      </w:r>
    </w:p>
    <w:p>
      <w:r>
        <w:t>TORIPÄIVÄ KASKISISSA LAUANTAINA 5.9.2026 KLO 10–15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