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 Präntöö (Vaasan virastotalo, Wolffintie 35, 1. krs)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12:00-16:00 Pohjanmaan vientipäivä</w:t>
      </w:r>
    </w:p>
    <w:p>
      <w:r>
        <w:t>Tapahtumassa kuulet yritysten puheenvuoroja viennistä sekä mitä työkaluja vientiin ja sen kehittämiseen löytyy.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