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prostgård, Bertby-Lålaxvägen 10, 66600 Vörå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 xml:space="preserve">16:00-17:00 Informationstillfället ” När brustna hjärtan läker ” </w:t>
      </w:r>
    </w:p>
    <w:p>
      <w:r>
        <w:t>I detta föredrag får du konkreta verktyg och insikter för att förstå och bearbeta sorg.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