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Vöyrintie 18</w:t>
      </w:r>
    </w:p>
    <w:p>
      <w:r>
        <w:t>15.10.2026 torstai</w:t>
      </w:r>
    </w:p>
    <w:p>
      <w:pPr>
        <w:pStyle w:val="Heading1"/>
      </w:pPr>
      <w:r>
        <w:t>15.10.2026 torstai</w:t>
      </w:r>
    </w:p>
    <w:p>
      <w:pPr>
        <w:pStyle w:val="Heading2"/>
      </w:pPr>
      <w:r>
        <w:t>14:30-18:30 Syysloman matka Vaasan Megazoneen</w:t>
      </w:r>
    </w:p>
    <w:p>
      <w:r>
        <w:t>Bussimatka Vaasan Megazoneen torstaina 15.10.2026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