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Dagsmark UF / Majbo, Åbackvägen 4, Dagsmark</w:t>
      </w:r>
    </w:p>
    <w:p>
      <w:r>
        <w:t>7.9.2026 maanantai</w:t>
      </w:r>
    </w:p>
    <w:p>
      <w:pPr>
        <w:pStyle w:val="Heading1"/>
      </w:pPr>
      <w:r>
        <w:t>7.9.2026 maanantai</w:t>
      </w:r>
    </w:p>
    <w:p>
      <w:pPr>
        <w:pStyle w:val="Heading2"/>
      </w:pPr>
      <w:r>
        <w:t>18:00-20:00 Föreningsträff om nya verksamhetsidéer och engagemang</w:t>
      </w:r>
    </w:p>
    <w:p>
      <w:r>
        <w:t>Kom med och testa nya verksamhetsidéer och hitta nya sätt att engagera medlemmar!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