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Årvasgården, Slagfältsvägen 20, Oravais 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21:00-21:00 Kasta Loss pubkväll</w:t>
      </w:r>
    </w:p>
    <w:p>
      <w:r>
        <w:t xml:space="preserve">Kasta Loss med Los Hererros. Pubkväll på Årvasgården.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