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Simhall - Simhall Undervisningsbassäng</w:t>
      </w:r>
    </w:p>
    <w:p>
      <w:r>
        <w:t>12.10.2026 maanantai</w:t>
      </w:r>
    </w:p>
    <w:p>
      <w:pPr>
        <w:pStyle w:val="Heading1"/>
      </w:pPr>
      <w:r>
        <w:t>12.10.2026-16.10.2026</w:t>
      </w:r>
    </w:p>
    <w:p>
      <w:pPr>
        <w:pStyle w:val="Heading2"/>
      </w:pPr>
      <w:r>
        <w:t>10:00-11:00 Uimakurssi lapsille, jatkokurssi syysloma</w:t>
      </w:r>
    </w:p>
    <w:p>
      <w:r>
        <w:t>Fortsättningskursen är för barn som behärskar grunderna. Vi övar på olika simsätt, längd- och djupdykning samt olika hop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