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Satama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12:00-12:00 PUUVENEKAVALKAADI</w:t>
      </w:r>
    </w:p>
    <w:p>
      <w:r>
        <w:t>Koe merenkulun historia  ja nykyaika Laivapihalla ja Vanhassa Satamassa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