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15:30-18:00 VI GÖR EN MIDDAG TILLSAMMANS MED FAR-MORFÖRÄLDER</w:t>
      </w:r>
    </w:p>
    <w:p>
      <w:r>
        <w:t>Följ med på ett smakäventyr till Italien! I den här roliga matlagningskursen får barn (från 8 år och uppåt) och vuxna 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