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talli, Pentintie 10, Vaasa</w:t>
      </w:r>
    </w:p>
    <w:p>
      <w:r>
        <w:t>8.8.2026 lauantai</w:t>
      </w:r>
    </w:p>
    <w:p>
      <w:pPr>
        <w:pStyle w:val="Heading1"/>
      </w:pPr>
      <w:r>
        <w:t>8.8.2026-9.8.2026</w:t>
      </w:r>
    </w:p>
    <w:p>
      <w:pPr>
        <w:pStyle w:val="Heading2"/>
      </w:pPr>
      <w:r>
        <w:t>12:00-18:00 Aikuinen-lapsi heppaleiri</w:t>
      </w:r>
    </w:p>
    <w:p>
      <w:r>
        <w:t>Tervetuloa viettämään laatuaikaa lapsen kanssa sekä ystävystymään kiltteihin terapiahevosiin.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