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Kirkkopuistikko 22A 65100 Vaasa</w:t>
      </w:r>
    </w:p>
    <w:p>
      <w:r>
        <w:t>23.1.2027 lauantai</w:t>
      </w:r>
    </w:p>
    <w:p>
      <w:pPr>
        <w:pStyle w:val="Heading1"/>
      </w:pPr>
      <w:r>
        <w:t>23.1.2027 lauantai</w:t>
      </w:r>
    </w:p>
    <w:p>
      <w:pPr>
        <w:pStyle w:val="Heading2"/>
      </w:pPr>
      <w:r>
        <w:t>18:00-19:00 KEUHKOT LUNGOR</w:t>
      </w:r>
    </w:p>
    <w:p>
      <w:r>
        <w:t>LUNGOR on kolmiosainen näyttämöteos, joka koostuu kahdestatoista laulusta ja runollisesta monologista.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