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Rantakatu 53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14:00-14:30 Kristiinan -päivä vietetään 24.7 2026 Lebellin kauppiantalon pihalla</w:t>
      </w:r>
    </w:p>
    <w:p>
      <w:r>
        <w:t>Kuka on vuoden Kristina 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