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18:00-20:00 Gravgårdsvandring på Birgitta gravgård i Lappfjärd</w:t>
      </w:r>
    </w:p>
    <w:p>
      <w:r>
        <w:t xml:space="preserve">Gravårdsvandring med Lasse Backlund.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