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Gruvvägen 23, Korsnäs</w:t>
      </w:r>
    </w:p>
    <w:p>
      <w:r>
        <w:t>26.7.2026 sunnuntai</w:t>
      </w:r>
    </w:p>
    <w:p>
      <w:pPr>
        <w:pStyle w:val="Heading1"/>
      </w:pPr>
      <w:r>
        <w:t>26.7.2026 sunnuntai</w:t>
      </w:r>
    </w:p>
    <w:p>
      <w:pPr>
        <w:pStyle w:val="Heading2"/>
      </w:pPr>
      <w:r>
        <w:t>13:00-14:00 Invigning av nya gruvleden i Korsnäs</w:t>
      </w:r>
    </w:p>
    <w:p>
      <w:r>
        <w:t>Invigning av nya gruvleden 26.7 kl. 13-14.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