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Vähänkyrön Kirkonmäen kulttuurialue, Merikaarrontie 5, Vähäkyrö</w:t>
      </w:r>
    </w:p>
    <w:p>
      <w:r>
        <w:t>23.8.2026 sunnuntai</w:t>
      </w:r>
    </w:p>
    <w:p>
      <w:pPr>
        <w:pStyle w:val="Heading1"/>
      </w:pPr>
      <w:r>
        <w:t>23.8.2026 sunnuntai</w:t>
      </w:r>
    </w:p>
    <w:p>
      <w:pPr>
        <w:pStyle w:val="Heading2"/>
      </w:pPr>
      <w:r>
        <w:t>13:00-16:00 POHJANMAAN MUSEOPÄIVÄ VÄHÄSSÄKYRÖSSÄ</w:t>
      </w:r>
    </w:p>
    <w:p>
      <w:r>
        <w:t xml:space="preserve">Tervetuloa museokierrokselle valtakunnan museotiheimmälle kirkonmäelle!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