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Kaupunginkirjasto, Kauppatori, 64100 Kristiinankaupunki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10:00-10:00 Kansankulttuurinen satuhetki</w:t>
      </w:r>
    </w:p>
    <w:p>
      <w:r>
        <w:t>Tervetuloa kansankulttuuriseen satuhetkeen LaFolk-viikon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