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Kirkonmäen kulttuurialue, Merikaarrontie 5, Vähäkyrö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17:00-18:00 Vähäkyrö laulaa ja soi keskiviikkoisin kesällä 2026: Unohdetut Runoilijat</w:t>
      </w:r>
    </w:p>
    <w:p>
      <w:r>
        <w:t>Unohdetut Runoilijat -yhtye tarjoilee meille upeaa soundia kesäillassa!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