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Folhälsanhuset Wasa: Rådhusgatan 25, Vasa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18:00-20:00 Träffpunkten Pride</w:t>
      </w:r>
    </w:p>
    <w:p>
      <w:r>
        <w:t>Träffpunkten är ett lågtröskelevenemang som riktar sig i första hand till unga vuxna under 30 år.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