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Sandsund, Pedersöre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10:00-16:00 Sandsund Gårdsloppis</w:t>
      </w:r>
    </w:p>
    <w:p>
      <w:r>
        <w:t>Kirppisralli järjestetään Sandsundissa lauantaina 18.7.2026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