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18:00-20:00 HUR SYNEN PÅVERKAS AV ÅLDER OCH SJUKDOM</w:t>
      </w:r>
    </w:p>
    <w:p>
      <w:r>
        <w:t>Märker du att tidningen blivit svårare att läsa eller att tekniken känns krånglig när synen sviktar? Hur förenklar man 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