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Bulleråsvägen 320, 65 930 Södra Vallgrund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11:00-17:00 Öppna byars dag på Granösunds fiskeläge</w:t>
      </w:r>
    </w:p>
    <w:p>
      <w:r>
        <w:t>Kokning av rödmylla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