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Kullervon hautausmaa, 7173 2, 65370 Vaasa</w:t>
      </w:r>
    </w:p>
    <w:p>
      <w:r>
        <w:t>4.7.2026 lauantai</w:t>
      </w:r>
    </w:p>
    <w:p>
      <w:pPr>
        <w:pStyle w:val="Heading1"/>
      </w:pPr>
      <w:r>
        <w:t>4.7.2026 lauantai</w:t>
      </w:r>
    </w:p>
    <w:p>
      <w:pPr>
        <w:pStyle w:val="Heading2"/>
      </w:pPr>
      <w:r>
        <w:t>12:00-16:00 Varastonperustustalkoot</w:t>
      </w:r>
    </w:p>
    <w:p>
      <w:r>
        <w:t>Tehdään porukalla perustukset tulevalle varastolle.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