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32, 66200 Korsnäs kby museiområdet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13:00-13:00 Raka bananer, världsmusik för barn</w:t>
      </w:r>
    </w:p>
    <w:p>
      <w:r>
        <w:t>Världsmusik av Raka bananer på museiområdet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