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centralpark, Närpesvägen 22, Närpes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20:00-21:00 Fredsljus tänds</w:t>
      </w:r>
    </w:p>
    <w:p>
      <w:r>
        <w:t>Fredsljus tänds på Hiroshimadagens kväll i Parken i Näsby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