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kaupunginkirjasto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18:00-20:00 Kirjailijailta Lindgård och Barrner</w:t>
      </w:r>
    </w:p>
    <w:p>
      <w:r>
        <w:t>Kirjailijat Lena Lindgård ja Jojje Barrner keskustelevat kirjoistaan.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