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Wasa, Rådhusgatan 25, 65100 Vasa</w:t>
      </w:r>
    </w:p>
    <w:p>
      <w:r>
        <w:t>2.11.2026 maanantai</w:t>
      </w:r>
    </w:p>
    <w:p>
      <w:pPr>
        <w:pStyle w:val="Heading1"/>
      </w:pPr>
      <w:r>
        <w:t>2.11.2026 maanantai</w:t>
      </w:r>
    </w:p>
    <w:p>
      <w:pPr>
        <w:pStyle w:val="Heading2"/>
      </w:pPr>
      <w:r>
        <w:t>10:00-12:00 Babycafé: Träning efter graviditeten</w:t>
      </w:r>
    </w:p>
    <w:p>
      <w:r>
        <w:t>Tematräff för nyblivna och blivande föräldrar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