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Kotiseutumuseo, Raatihuoneenkatu 48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13:00-16:00 Vietä vappupäivä Kaskisten kotiseutumuseossa</w:t>
      </w:r>
    </w:p>
    <w:p>
      <w:r>
        <w:t>Museossa voit nauttia kahvista, leivonnaisista ja simasta sekä vapputunnelmasta.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