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Strandhem, Äggrundsvägen 272, 64510 Nämpnäs</w:t>
      </w:r>
    </w:p>
    <w:p>
      <w:r>
        <w:t>2.7.2026 torstai</w:t>
      </w:r>
    </w:p>
    <w:p>
      <w:pPr>
        <w:pStyle w:val="Heading1"/>
      </w:pPr>
      <w:r>
        <w:t>2.7.2026 torstai</w:t>
      </w:r>
    </w:p>
    <w:p>
      <w:pPr>
        <w:pStyle w:val="Heading2"/>
      </w:pPr>
      <w:r>
        <w:t>13:00-13:45 Från Trutörn till Strandhem - en vandringsteater genom historien</w:t>
      </w:r>
    </w:p>
    <w:p>
      <w:r>
        <w:t xml:space="preserve">En vandringsteater i tre delar genom Strandhems rika historia.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