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Liv Arenan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18:00-19:30 Herrfors x FF Jaro Family Fun</w:t>
      </w:r>
    </w:p>
    <w:p>
      <w:r>
        <w:t>Ilmainen jalkapallotapahtuma lapsiperheille yhteistyössä Herrforsin, FF Jaron ja Pietarsaaren kaupungin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