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Topeilusstatyn och VÖS gymnasiums trappa Kyrkoesplanaden 22B, 65100 Vasa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 xml:space="preserve">18:00-19:00 Välkommen att fira in Valborg med mösspåläggning, sång och tal </w:t>
      </w:r>
    </w:p>
    <w:p>
      <w:r>
        <w:t>Välkommen att fira in Valborg med mösspåläggning, sång och tal den 30.4 kl. 18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