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Kimon Ruukki, Ruukinkatu 38, 66810 Kimo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19:00-19:00 Moottoripyörien ja harrasteautojen kokoontuminen Kimon Ruukilla</w:t>
      </w:r>
    </w:p>
    <w:p>
      <w:r>
        <w:t>Kaikille moottoripyöristä, klassisista moottoriajoneuvoista ja harrasteautoista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