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olika platser  i Närpes centrum-Högback centrum och runtomkring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10:00-16:00 Närpes blomstrar</w:t>
      </w:r>
    </w:p>
    <w:p>
      <w:r>
        <w:t>Åk runt bland Närpesaffärernas satsningar för Närpes blomstrar. Mycket inom trädgård, hem o andra "blomstrande" områden.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