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Variskan, Isolahden ja Kamratvallenin kentät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09:00-19:00 FC Sportin Kevätturnaus</w:t>
      </w:r>
    </w:p>
    <w:p>
      <w:r>
        <w:t>FC Sport järjestää perinteiseen tapaan tyttöfutiksen Kevätturnauksen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