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Vänstugan Svalboet, Ringvägen 17D, Närpes</w:t>
      </w:r>
    </w:p>
    <w:p>
      <w:r>
        <w:t>12.4.2026 sunnuntai</w:t>
      </w:r>
    </w:p>
    <w:p>
      <w:pPr>
        <w:pStyle w:val="Heading1"/>
      </w:pPr>
      <w:r>
        <w:t>12.4.2026 sunnuntai</w:t>
      </w:r>
    </w:p>
    <w:p>
      <w:pPr>
        <w:pStyle w:val="Heading2"/>
      </w:pPr>
      <w:r>
        <w:t>14:00-16:00 Thailand - ett land som värnar sin neutralitet</w:t>
      </w:r>
    </w:p>
    <w:p>
      <w:r>
        <w:t>Föredrag om Thailand av Ingvar Smeds, ordförande för Närpesnejdens fredsförening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