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Botnia-halli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11:05-15:30 WAU Cup  Stara</w:t>
      </w:r>
    </w:p>
    <w:p>
      <w:r>
        <w:t>Wasa Unique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