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Hyvinvointitila Finnbyn talli, Pentintie 10, 65280 Vaasa</w:t>
      </w:r>
    </w:p>
    <w:p>
      <w:r>
        <w:t>1.5.2026 perjantai</w:t>
      </w:r>
    </w:p>
    <w:p>
      <w:pPr>
        <w:pStyle w:val="Heading1"/>
      </w:pPr>
      <w:r>
        <w:t>1.5.2026-2.6.2026</w:t>
      </w:r>
    </w:p>
    <w:p>
      <w:pPr>
        <w:pStyle w:val="Heading2"/>
      </w:pPr>
      <w:r>
        <w:t>12:00-15:00 Heppahetket keväällä 2026 Vaasassa</w:t>
      </w:r>
    </w:p>
    <w:p>
      <w:r>
        <w:t>Tervetuloa mukaan lempeään, luovaan ja leikkisään hevostoimintaan!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