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Elimkyrkan, Södra Funisbackvägen 10, Kvevlax</w:t>
      </w:r>
    </w:p>
    <w:p>
      <w:r>
        <w:t>18.4.2026 lauantai</w:t>
      </w:r>
    </w:p>
    <w:p>
      <w:pPr>
        <w:pStyle w:val="Heading1"/>
      </w:pPr>
      <w:r>
        <w:t>18.4.2026 lauantai</w:t>
      </w:r>
    </w:p>
    <w:p>
      <w:pPr>
        <w:pStyle w:val="Heading2"/>
      </w:pPr>
      <w:r>
        <w:t>18:00-18:00 Välgörenhetskonsert 18.4.2026 kl. 18</w:t>
      </w:r>
    </w:p>
    <w:p>
      <w:r>
        <w:t>Välkommen på välgörenhetskonsert till förmån för Vassor lägergård!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