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Handelsesplanaden 12, 65100 Vasa</w:t>
      </w:r>
    </w:p>
    <w:p>
      <w:r>
        <w:t>10.4.2026 perjantai</w:t>
      </w:r>
    </w:p>
    <w:p>
      <w:pPr>
        <w:pStyle w:val="Heading1"/>
      </w:pPr>
      <w:r>
        <w:t>10.4.2026 perjantai</w:t>
      </w:r>
    </w:p>
    <w:p>
      <w:pPr>
        <w:pStyle w:val="Heading2"/>
      </w:pPr>
      <w:r>
        <w:t xml:space="preserve">20:00-23:00  Double Feature:  Elias Kovanko  Joel Sundkvist </w:t>
      </w:r>
    </w:p>
    <w:p>
      <w:r>
        <w:t xml:space="preserve">Atmospheric storytelling combining different musical traditions- small moments made into big stories.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