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Otto Malminkatu 3, Pietarsaari</w:t>
      </w:r>
    </w:p>
    <w:p>
      <w:r>
        <w:t>10.4.2026 perjantai</w:t>
      </w:r>
    </w:p>
    <w:p>
      <w:pPr>
        <w:pStyle w:val="Heading1"/>
      </w:pPr>
      <w:r>
        <w:t>10.4.2026-28.5.2026</w:t>
      </w:r>
    </w:p>
    <w:p>
      <w:pPr>
        <w:pStyle w:val="Heading2"/>
      </w:pPr>
      <w:r>
        <w:t>18:00-16:00 Mutta kuitenkin</w:t>
      </w:r>
    </w:p>
    <w:p>
      <w:r>
        <w:t>Novia-ammattikorkeakoulu, lopputyönäyttely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