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Pitkäkatu 66, Vaasa</w:t>
      </w:r>
    </w:p>
    <w:p>
      <w:r>
        <w:t>31.3.2026 tiistai</w:t>
      </w:r>
    </w:p>
    <w:p>
      <w:pPr>
        <w:pStyle w:val="Heading1"/>
      </w:pPr>
      <w:r>
        <w:t>31.3.2026-19.4.2026</w:t>
      </w:r>
    </w:p>
    <w:p>
      <w:pPr>
        <w:pStyle w:val="Heading2"/>
      </w:pPr>
      <w:r>
        <w:t>12:00-16:00 Art Center Tornin näyttelyt</w:t>
      </w:r>
    </w:p>
    <w:p>
      <w:r>
        <w:t>Inkeri Laitinen &amp; Toni Mäkelä: Mitä kummaa; Team Anelma: Villan lumo; Susanne Öst: Savesta tehtyjä - Lergubbar.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