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Fremdeling, Rantakatu 42, Kristiinankaupunki</w:t>
      </w:r>
    </w:p>
    <w:p>
      <w:r>
        <w:t>7.4.2026 tiistai</w:t>
      </w:r>
    </w:p>
    <w:p>
      <w:pPr>
        <w:pStyle w:val="Heading1"/>
      </w:pPr>
      <w:r>
        <w:t>7.4.2026-25.4.2026</w:t>
      </w:r>
    </w:p>
    <w:p>
      <w:pPr>
        <w:pStyle w:val="Heading2"/>
      </w:pPr>
      <w:r>
        <w:t>13:00-18:00 "Metsä minussa" - Johan Geisorin valokuvia</w:t>
      </w:r>
    </w:p>
    <w:p>
      <w:r>
        <w:t>Näyttely 7.-25.4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